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98D672" w14:textId="77777777" w:rsidR="00D43A2E" w:rsidRPr="00D43A2E" w:rsidRDefault="00000000" w:rsidP="00D43A2E">
      <w:pPr>
        <w:pStyle w:val="Polenagwkowe"/>
      </w:pPr>
      <w:sdt>
        <w:sdtPr>
          <w:alias w:val="Firma"/>
          <w:tag w:val=""/>
          <w:id w:val="-104651452"/>
          <w:placeholder>
            <w:docPart w:val="C65EFD0DC1FB4C60923DEBAE857AAD0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6D5A06" w:rsidRPr="006D5A06">
            <w:t>Urząd Marszałkowski Województwa Mazowieckiego w Warszawie</w:t>
          </w:r>
        </w:sdtContent>
      </w:sdt>
      <w:r w:rsidR="006800E5">
        <w:br/>
        <w:t xml:space="preserve">Departament </w:t>
      </w:r>
      <w:r w:rsidR="00E4441D" w:rsidRPr="00E4441D">
        <w:t>Zdrowia i Polityki Społecznej</w:t>
      </w:r>
    </w:p>
    <w:p w14:paraId="7D67B5DE" w14:textId="77777777" w:rsidR="008A1AD5" w:rsidRPr="006800E5" w:rsidRDefault="006800E5" w:rsidP="003A59C7">
      <w:pPr>
        <w:pStyle w:val="Polenagwkowe"/>
        <w:spacing w:after="240"/>
      </w:pPr>
      <w:r>
        <w:t xml:space="preserve">ul. </w:t>
      </w:r>
      <w:r w:rsidR="00E4441D" w:rsidRPr="00E4441D">
        <w:t>ks. I. Kłopotowskiego 5, 03-718 Warszawa</w:t>
      </w:r>
      <w:r>
        <w:br/>
        <w:t xml:space="preserve">Telefon: </w:t>
      </w:r>
      <w:r w:rsidR="00E4441D" w:rsidRPr="00E4441D">
        <w:t>22</w:t>
      </w:r>
      <w:r w:rsidR="00E4441D">
        <w:t> </w:t>
      </w:r>
      <w:r w:rsidR="00E4441D" w:rsidRPr="00E4441D">
        <w:t>59</w:t>
      </w:r>
      <w:r w:rsidR="00E4441D">
        <w:t> </w:t>
      </w:r>
      <w:r w:rsidR="00E4441D" w:rsidRPr="00E4441D">
        <w:t>79</w:t>
      </w:r>
      <w:r w:rsidR="00E4441D">
        <w:t> </w:t>
      </w:r>
      <w:r w:rsidR="00E4441D" w:rsidRPr="00E4441D">
        <w:t xml:space="preserve">900, </w:t>
      </w:r>
      <w:hyperlink r:id="rId11" w:history="1">
        <w:r w:rsidR="00E4441D" w:rsidRPr="00366875">
          <w:rPr>
            <w:rStyle w:val="Hipercze"/>
          </w:rPr>
          <w:t>zdrowie@mazovia.pl</w:t>
        </w:r>
      </w:hyperlink>
    </w:p>
    <w:p w14:paraId="0EB8F96A" w14:textId="77777777" w:rsidR="00EC420D" w:rsidRDefault="00EC420D">
      <w:pPr>
        <w:sectPr w:rsidR="00EC420D" w:rsidSect="00663437"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418" w:right="1701" w:bottom="1418" w:left="1701" w:header="709" w:footer="709" w:gutter="0"/>
          <w:cols w:space="708"/>
          <w:titlePg/>
          <w:docGrid w:linePitch="360"/>
        </w:sectPr>
      </w:pPr>
    </w:p>
    <w:p w14:paraId="69452368" w14:textId="77777777" w:rsidR="006800E5" w:rsidRDefault="006800E5">
      <w:r>
        <w:rPr>
          <w:noProof/>
        </w:rPr>
        <mc:AlternateContent>
          <mc:Choice Requires="wps">
            <w:drawing>
              <wp:inline distT="0" distB="0" distL="0" distR="0" wp14:anchorId="2E8CC672" wp14:editId="69A5C280">
                <wp:extent cx="2066400" cy="367200"/>
                <wp:effectExtent l="0" t="0" r="0" b="0"/>
                <wp:docPr id="217" name="Pole tekstowe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400" cy="36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31067" w14:textId="77777777" w:rsidR="006800E5" w:rsidRDefault="000B41F0" w:rsidP="006800E5">
                            <w:pPr>
                              <w:spacing w:after="0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C0D85B1" wp14:editId="5DCEC0E0">
                                  <wp:extent cx="1903781" cy="284378"/>
                                  <wp:effectExtent l="0" t="0" r="0" b="0"/>
                                  <wp:docPr id="118294756" name="Obraz 118294756" descr="P_43028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03781" cy="28437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F6801A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alt="&quot;&quot;" style="width:162.7pt;height:28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" filled="f" stroked="f">
                <v:textbox>
                  <w:txbxContent>
                    <w:p w14:paraId="11CB46FA" w14:textId="4F500AAB" w:rsidR="006800E5" w:rsidRDefault="000B41F0" w:rsidP="006800E5">
                      <w:pPr>
                        <w:spacing w:after="0"/>
                      </w:pPr>
                      <w:r>
                        <w:rPr>
                          <w:noProof/>
                        </w:rPr>
                        <w:t>[KOD_KR]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C6C4D10" w14:textId="77777777" w:rsidR="006800E5" w:rsidRDefault="006800E5" w:rsidP="006800E5">
      <w:r>
        <w:t>ZD-Z-I.0010.6.2024.JS</w:t>
      </w:r>
    </w:p>
    <w:p w14:paraId="01D51118" w14:textId="77777777" w:rsidR="00EC420D" w:rsidRDefault="006800E5">
      <w:pPr>
        <w:sectPr w:rsidR="00EC420D" w:rsidSect="00393FB4">
          <w:type w:val="continuous"/>
          <w:pgSz w:w="11906" w:h="16838"/>
          <w:pgMar w:top="1418" w:right="1701" w:bottom="1418" w:left="1701" w:header="709" w:footer="709" w:gutter="0"/>
          <w:cols w:num="2" w:space="71" w:equalWidth="0">
            <w:col w:w="3897" w:space="71"/>
            <w:col w:w="4536"/>
          </w:cols>
          <w:docGrid w:linePitch="360"/>
        </w:sectPr>
      </w:pPr>
      <w:r>
        <w:t xml:space="preserve">Warszawa, </w:t>
      </w:r>
      <w:r w:rsidR="00CF0D4C">
        <w:t>29 października 2024</w:t>
      </w:r>
      <w:r>
        <w:t xml:space="preserve"> roku</w:t>
      </w:r>
    </w:p>
    <w:p w14:paraId="65FD749F" w14:textId="77777777" w:rsidR="006D5A06" w:rsidRPr="00FE7545" w:rsidRDefault="006D5A06" w:rsidP="00CF0D4C">
      <w:pPr>
        <w:spacing w:before="120" w:after="0"/>
        <w:rPr>
          <w:sz w:val="20"/>
          <w:szCs w:val="20"/>
        </w:rPr>
      </w:pPr>
    </w:p>
    <w:p w14:paraId="476FECBA" w14:textId="77777777" w:rsidR="00277905" w:rsidRPr="001412C2" w:rsidRDefault="00CF0D4C" w:rsidP="001C5399">
      <w:pPr>
        <w:pStyle w:val="Adresat"/>
        <w:rPr>
          <w:sz w:val="20"/>
          <w:szCs w:val="20"/>
        </w:rPr>
      </w:pPr>
      <w:r>
        <w:t xml:space="preserve">Starostwo Powiatowe/ </w:t>
      </w:r>
      <w:r>
        <w:br/>
        <w:t xml:space="preserve">Urząd Gminy/Miasta/Dzielnicy m. st. Warszawy </w:t>
      </w:r>
    </w:p>
    <w:p w14:paraId="2BD97ACE" w14:textId="77777777" w:rsidR="00BB3991" w:rsidRDefault="00000000" w:rsidP="00BB3991">
      <w:pPr>
        <w:pStyle w:val="Nagwek1"/>
      </w:pPr>
      <w:sdt>
        <w:sdtPr>
          <w:alias w:val="Tytuł"/>
          <w:tag w:val="Tytuł"/>
          <w:id w:val="-502211255"/>
          <w:placeholder>
            <w:docPart w:val="869ED214753245B0B9B4B0F81927E9E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15:color w:val="FFCC00"/>
          <w:text/>
        </w:sdtPr>
        <w:sdtContent>
          <w:r w:rsidR="00CF0D4C" w:rsidRPr="00CF0D4C">
            <w:t xml:space="preserve">Dotyczy: konsultacji społecznych projektu </w:t>
          </w:r>
          <w:r w:rsidR="00DF4173">
            <w:t>statutu</w:t>
          </w:r>
          <w:r w:rsidR="00CF0D4C" w:rsidRPr="00CF0D4C">
            <w:t xml:space="preserve"> </w:t>
          </w:r>
          <w:r w:rsidR="00CF0D4C">
            <w:t>Rady Seniorów Województwa Mazowieckiego</w:t>
          </w:r>
        </w:sdtContent>
      </w:sdt>
    </w:p>
    <w:p w14:paraId="51490581" w14:textId="77777777" w:rsidR="003E47EC" w:rsidRDefault="00CF0D4C" w:rsidP="00707D8F">
      <w:pPr>
        <w:spacing w:before="120"/>
      </w:pPr>
      <w:r>
        <w:t>Szanowni Państwo!</w:t>
      </w:r>
    </w:p>
    <w:p w14:paraId="79650971" w14:textId="77777777" w:rsidR="00CF0D4C" w:rsidRPr="00CF0D4C" w:rsidRDefault="00CF0D4C" w:rsidP="00DF4173">
      <w:pPr>
        <w:spacing w:after="80"/>
        <w:rPr>
          <w:rFonts w:ascii="Aptos" w:hAnsi="Aptos" w:cstheme="minorHAnsi"/>
          <w:b/>
          <w:bCs/>
        </w:rPr>
      </w:pPr>
      <w:r w:rsidRPr="00CF0D4C">
        <w:rPr>
          <w:rFonts w:ascii="Aptos" w:hAnsi="Aptos" w:cstheme="minorHAnsi"/>
        </w:rPr>
        <w:t xml:space="preserve">Uprzejmie informuję, że Zarząd Województwa Mazowieckiego podjął uchwałę </w:t>
      </w:r>
      <w:r w:rsidR="006C52B3">
        <w:rPr>
          <w:rFonts w:ascii="Aptos" w:hAnsi="Aptos" w:cstheme="minorHAnsi"/>
        </w:rPr>
        <w:br/>
      </w:r>
      <w:r w:rsidRPr="00CF0D4C">
        <w:rPr>
          <w:rFonts w:ascii="Aptos" w:hAnsi="Aptos" w:cstheme="minorHAnsi"/>
        </w:rPr>
        <w:t xml:space="preserve">nr </w:t>
      </w:r>
      <w:r w:rsidR="006C52B3">
        <w:rPr>
          <w:rFonts w:ascii="Aptos" w:hAnsi="Aptos" w:cstheme="minorHAnsi"/>
        </w:rPr>
        <w:t>1075</w:t>
      </w:r>
      <w:r w:rsidRPr="00CF0D4C">
        <w:rPr>
          <w:rFonts w:ascii="Aptos" w:hAnsi="Aptos" w:cstheme="minorHAnsi"/>
        </w:rPr>
        <w:t>/</w:t>
      </w:r>
      <w:r w:rsidR="006C52B3">
        <w:rPr>
          <w:rFonts w:ascii="Aptos" w:hAnsi="Aptos" w:cstheme="minorHAnsi"/>
        </w:rPr>
        <w:t>36</w:t>
      </w:r>
      <w:r w:rsidRPr="00CF0D4C">
        <w:rPr>
          <w:rFonts w:ascii="Aptos" w:hAnsi="Aptos" w:cstheme="minorHAnsi"/>
        </w:rPr>
        <w:t xml:space="preserve">/24 z dnia 28 października 2024 r. w sprawie przeprowadzenia </w:t>
      </w:r>
      <w:bookmarkStart w:id="0" w:name="_Hlk141862220"/>
      <w:r w:rsidRPr="00CF0D4C">
        <w:rPr>
          <w:rFonts w:ascii="Aptos" w:hAnsi="Aptos" w:cstheme="minorHAnsi"/>
        </w:rPr>
        <w:t>konsultacji społecznych projektu uchwały Sejmiku Województwa Mazowieckiego</w:t>
      </w:r>
      <w:r>
        <w:rPr>
          <w:rFonts w:ascii="Aptos" w:hAnsi="Aptos" w:cstheme="minorHAnsi"/>
        </w:rPr>
        <w:t xml:space="preserve"> zmieniającej uchwałę</w:t>
      </w:r>
      <w:r w:rsidRPr="00CF0D4C">
        <w:rPr>
          <w:rFonts w:ascii="Aptos" w:hAnsi="Aptos" w:cstheme="minorHAnsi"/>
        </w:rPr>
        <w:t xml:space="preserve"> w sprawie utworzenia </w:t>
      </w:r>
      <w:r>
        <w:rPr>
          <w:rFonts w:ascii="Aptos" w:hAnsi="Aptos" w:cstheme="minorHAnsi"/>
        </w:rPr>
        <w:t>Rady Seniorów Województwa Mazowieckiego</w:t>
      </w:r>
      <w:r w:rsidRPr="00CF0D4C">
        <w:rPr>
          <w:rFonts w:ascii="Aptos" w:hAnsi="Aptos" w:cstheme="minorHAnsi"/>
        </w:rPr>
        <w:t xml:space="preserve"> i nadania jej statutu</w:t>
      </w:r>
      <w:bookmarkEnd w:id="0"/>
      <w:r w:rsidRPr="00CF0D4C">
        <w:rPr>
          <w:rFonts w:ascii="Aptos" w:hAnsi="Aptos" w:cstheme="minorHAnsi"/>
        </w:rPr>
        <w:t>.</w:t>
      </w:r>
    </w:p>
    <w:p w14:paraId="34281D40" w14:textId="77777777" w:rsidR="00CF0D4C" w:rsidRPr="00CF0D4C" w:rsidRDefault="00D70A48" w:rsidP="00DF4173">
      <w:pPr>
        <w:spacing w:after="80"/>
        <w:rPr>
          <w:rFonts w:ascii="Aptos" w:hAnsi="Aptos" w:cstheme="minorHAnsi"/>
          <w:b/>
          <w:bCs/>
        </w:rPr>
      </w:pPr>
      <w:r>
        <w:rPr>
          <w:rFonts w:ascii="Aptos" w:hAnsi="Aptos" w:cstheme="minorHAnsi"/>
        </w:rPr>
        <w:t>Rada Seniorów Województwa Mazowieckiego</w:t>
      </w:r>
      <w:r w:rsidR="00CF0D4C" w:rsidRPr="00CF0D4C">
        <w:rPr>
          <w:rFonts w:ascii="Aptos" w:hAnsi="Aptos" w:cstheme="minorHAnsi"/>
        </w:rPr>
        <w:t xml:space="preserve"> ułatwi osobom starszym współdziałanie z organami samorządu województwa, pozwoli na poznanie ich potrzeb i oczekiwań oraz poprawi możliwość reagowania na problemy starszej części naszego społeczeństwa. </w:t>
      </w:r>
    </w:p>
    <w:p w14:paraId="01F6FAFE" w14:textId="77777777" w:rsidR="00CF0D4C" w:rsidRPr="00CF0D4C" w:rsidRDefault="00CF0D4C" w:rsidP="00DF4173">
      <w:pPr>
        <w:spacing w:after="80"/>
        <w:rPr>
          <w:rFonts w:ascii="Aptos" w:hAnsi="Aptos" w:cstheme="minorHAnsi"/>
        </w:rPr>
      </w:pPr>
      <w:r w:rsidRPr="00CF0D4C">
        <w:rPr>
          <w:rFonts w:ascii="Aptos" w:hAnsi="Aptos" w:cstheme="minorHAnsi"/>
        </w:rPr>
        <w:t xml:space="preserve">W związku z powyższym Zarząd Województwa Mazowieckiego zaprasza mieszkańców województwa mazowieckiego do udziału w konsultacjach społecznych projektu statutu </w:t>
      </w:r>
      <w:r w:rsidR="00F56DC7">
        <w:rPr>
          <w:rFonts w:ascii="Aptos" w:hAnsi="Aptos" w:cstheme="minorHAnsi"/>
        </w:rPr>
        <w:t>Rady Seniorów Województwa Mazowieckiego.</w:t>
      </w:r>
    </w:p>
    <w:p w14:paraId="7B079479" w14:textId="77777777" w:rsidR="00D70A48" w:rsidRDefault="00CF0D4C" w:rsidP="00DF4173">
      <w:pPr>
        <w:rPr>
          <w:rFonts w:ascii="Aptos" w:hAnsi="Aptos" w:cstheme="minorHAnsi"/>
        </w:rPr>
      </w:pPr>
      <w:r w:rsidRPr="00CF0D4C">
        <w:rPr>
          <w:rFonts w:ascii="Aptos" w:hAnsi="Aptos" w:cstheme="minorHAnsi"/>
        </w:rPr>
        <w:t xml:space="preserve">Z projektem uchwały </w:t>
      </w:r>
      <w:r w:rsidR="00F56DC7">
        <w:rPr>
          <w:rFonts w:ascii="Aptos" w:hAnsi="Aptos" w:cstheme="minorHAnsi"/>
        </w:rPr>
        <w:t xml:space="preserve">zmieniającej uchwałę </w:t>
      </w:r>
      <w:r w:rsidRPr="00CF0D4C">
        <w:rPr>
          <w:rFonts w:ascii="Aptos" w:hAnsi="Aptos" w:cstheme="minorHAnsi"/>
        </w:rPr>
        <w:t xml:space="preserve">w sprawie utworzenia </w:t>
      </w:r>
      <w:r w:rsidR="00F56DC7">
        <w:rPr>
          <w:rFonts w:ascii="Aptos" w:hAnsi="Aptos" w:cstheme="minorHAnsi"/>
        </w:rPr>
        <w:t>Rady Seniorów Województwa Mazowieckiego</w:t>
      </w:r>
      <w:r w:rsidRPr="00CF0D4C">
        <w:rPr>
          <w:rFonts w:ascii="Aptos" w:hAnsi="Aptos" w:cstheme="minorHAnsi"/>
        </w:rPr>
        <w:t xml:space="preserve"> i nadania jej statutu można zapoznać się na stronie internetowej </w:t>
      </w:r>
      <w:hyperlink r:id="rId16" w:history="1">
        <w:r w:rsidRPr="00CF0D4C">
          <w:rPr>
            <w:rStyle w:val="Hipercze"/>
            <w:rFonts w:ascii="Aptos" w:hAnsi="Aptos" w:cstheme="minorHAnsi"/>
          </w:rPr>
          <w:t>www.mazovia.pl</w:t>
        </w:r>
      </w:hyperlink>
      <w:r w:rsidRPr="00CF0D4C">
        <w:rPr>
          <w:rFonts w:ascii="Aptos" w:hAnsi="Aptos" w:cstheme="minorHAnsi"/>
        </w:rPr>
        <w:t xml:space="preserve"> w zakładce „Załatw sprawę” – Zdrowie i Polityka Społeczna – </w:t>
      </w:r>
      <w:r w:rsidR="00F56DC7">
        <w:rPr>
          <w:rFonts w:ascii="Aptos" w:hAnsi="Aptos" w:cstheme="minorHAnsi"/>
        </w:rPr>
        <w:t>Rada Seniorów Województwa Mazowieckiego</w:t>
      </w:r>
      <w:r w:rsidRPr="00CF0D4C">
        <w:rPr>
          <w:rFonts w:ascii="Aptos" w:hAnsi="Aptos" w:cstheme="minorHAnsi"/>
        </w:rPr>
        <w:t xml:space="preserve"> oraz </w:t>
      </w:r>
      <w:hyperlink r:id="rId17" w:history="1">
        <w:r w:rsidRPr="00CF0D4C">
          <w:rPr>
            <w:rStyle w:val="Hipercze"/>
            <w:rFonts w:ascii="Aptos" w:hAnsi="Aptos" w:cstheme="minorHAnsi"/>
          </w:rPr>
          <w:t>www.bip.mazovia.pl</w:t>
        </w:r>
      </w:hyperlink>
      <w:r w:rsidRPr="00CF0D4C">
        <w:rPr>
          <w:rFonts w:ascii="Aptos" w:hAnsi="Aptos" w:cstheme="minorHAnsi"/>
        </w:rPr>
        <w:t xml:space="preserve"> w zakładce „Załatw sprawę” – Konsultacje społeczne.</w:t>
      </w:r>
      <w:r w:rsidR="00D70A48" w:rsidRPr="00D70A48">
        <w:rPr>
          <w:rFonts w:ascii="Aptos" w:hAnsi="Aptos" w:cstheme="minorHAnsi"/>
        </w:rPr>
        <w:t xml:space="preserve"> </w:t>
      </w:r>
    </w:p>
    <w:p w14:paraId="6CD7DA9F" w14:textId="77777777" w:rsidR="00CF0D4C" w:rsidRPr="00CF0D4C" w:rsidRDefault="00D70A48" w:rsidP="00DF4173">
      <w:pPr>
        <w:rPr>
          <w:rFonts w:ascii="Aptos" w:hAnsi="Aptos" w:cstheme="minorHAnsi"/>
        </w:rPr>
      </w:pPr>
      <w:r w:rsidRPr="00CF0D4C">
        <w:rPr>
          <w:rFonts w:ascii="Aptos" w:hAnsi="Aptos" w:cstheme="minorHAnsi"/>
        </w:rPr>
        <w:t xml:space="preserve">Czas trwania konsultacji ustala się na okres </w:t>
      </w:r>
      <w:r w:rsidRPr="00CF0D4C">
        <w:rPr>
          <w:rFonts w:ascii="Aptos" w:hAnsi="Aptos" w:cstheme="minorHAnsi"/>
          <w:b/>
          <w:bCs/>
        </w:rPr>
        <w:t>od dnia 31 października 2024 r. do dnia 14 listopada 2024 r.</w:t>
      </w:r>
    </w:p>
    <w:p w14:paraId="2FEAEF7D" w14:textId="77777777" w:rsidR="00CF0D4C" w:rsidRPr="00CF0D4C" w:rsidRDefault="00CF0D4C" w:rsidP="00DF4173">
      <w:pPr>
        <w:rPr>
          <w:rFonts w:ascii="Aptos" w:hAnsi="Aptos" w:cstheme="minorHAnsi"/>
        </w:rPr>
      </w:pPr>
      <w:r w:rsidRPr="00CF0D4C">
        <w:rPr>
          <w:rFonts w:ascii="Aptos" w:hAnsi="Aptos" w:cstheme="minorHAnsi"/>
        </w:rPr>
        <w:t xml:space="preserve">Celem konsultacji jest uzyskanie uwag, opinii i propozycji od stron zainteresowanych w tej sprawie, w tym od samych seniorów, organizacji pozarządowych, lokalnych władz oraz instytucji publicznych. </w:t>
      </w:r>
    </w:p>
    <w:p w14:paraId="62F24D46" w14:textId="77777777" w:rsidR="00CF0D4C" w:rsidRPr="00CF0D4C" w:rsidRDefault="00CF0D4C" w:rsidP="00DF4173">
      <w:pPr>
        <w:rPr>
          <w:rFonts w:ascii="Aptos" w:hAnsi="Aptos" w:cstheme="minorHAnsi"/>
        </w:rPr>
      </w:pPr>
      <w:r w:rsidRPr="00CF0D4C">
        <w:rPr>
          <w:rFonts w:ascii="Aptos" w:hAnsi="Aptos" w:cstheme="minorHAnsi"/>
        </w:rPr>
        <w:t xml:space="preserve">Zainteresowani mogą zgłaszać </w:t>
      </w:r>
      <w:r w:rsidR="00F56DC7">
        <w:rPr>
          <w:rFonts w:ascii="Aptos" w:hAnsi="Aptos" w:cstheme="minorHAnsi"/>
        </w:rPr>
        <w:t xml:space="preserve">na formularzu </w:t>
      </w:r>
      <w:r w:rsidRPr="00CF0D4C">
        <w:rPr>
          <w:rFonts w:ascii="Aptos" w:hAnsi="Aptos" w:cstheme="minorHAnsi"/>
        </w:rPr>
        <w:t>uwagi, propozycje i wnioski do projektu uchwały</w:t>
      </w:r>
      <w:r w:rsidR="00F56DC7">
        <w:rPr>
          <w:rFonts w:ascii="Aptos" w:hAnsi="Aptos" w:cstheme="minorHAnsi"/>
        </w:rPr>
        <w:t xml:space="preserve"> zmieniającej uchwałę</w:t>
      </w:r>
      <w:r w:rsidRPr="00CF0D4C">
        <w:rPr>
          <w:rFonts w:ascii="Aptos" w:hAnsi="Aptos" w:cstheme="minorHAnsi"/>
        </w:rPr>
        <w:t>:</w:t>
      </w:r>
    </w:p>
    <w:p w14:paraId="048B5F7C" w14:textId="77777777" w:rsidR="00F56DC7" w:rsidRDefault="00F56DC7" w:rsidP="00DF4173">
      <w:pPr>
        <w:pStyle w:val="Akapitzlist"/>
        <w:numPr>
          <w:ilvl w:val="0"/>
          <w:numId w:val="7"/>
        </w:numPr>
        <w:spacing w:after="0"/>
        <w:ind w:left="567" w:hanging="283"/>
        <w:rPr>
          <w:rFonts w:ascii="Aptos" w:hAnsi="Aptos" w:cs="Arial"/>
        </w:rPr>
      </w:pPr>
      <w:r>
        <w:rPr>
          <w:rFonts w:ascii="Aptos" w:hAnsi="Aptos" w:cs="Arial"/>
        </w:rPr>
        <w:t>osobiście w godzinach: 8.30 – 15.00 w punkcie podawczym Urzędu Marszałkowskiego Województwa Mazowieckiego w Warszawie, ul. Jagiellońska 26;</w:t>
      </w:r>
    </w:p>
    <w:p w14:paraId="71DABE7B" w14:textId="77777777" w:rsidR="00F56DC7" w:rsidRDefault="00F56DC7" w:rsidP="00DF4173">
      <w:pPr>
        <w:pStyle w:val="Akapitzlist"/>
        <w:numPr>
          <w:ilvl w:val="0"/>
          <w:numId w:val="7"/>
        </w:numPr>
        <w:spacing w:after="0"/>
        <w:ind w:left="567" w:hanging="283"/>
        <w:rPr>
          <w:rFonts w:ascii="Aptos" w:hAnsi="Aptos" w:cs="Arial"/>
        </w:rPr>
      </w:pPr>
      <w:r>
        <w:rPr>
          <w:rFonts w:ascii="Aptos" w:hAnsi="Aptos" w:cs="Arial"/>
        </w:rPr>
        <w:lastRenderedPageBreak/>
        <w:t>za pośrednictwem poczty lub poczty kurierskiej na adres: Urząd Marszałkowski Województwa Mazowieckiego w Warszawie, ul. Jagiellońska 26, 03-719 Warszawa;</w:t>
      </w:r>
    </w:p>
    <w:p w14:paraId="6FCA7BDA" w14:textId="77777777" w:rsidR="00F56DC7" w:rsidRDefault="00F56DC7" w:rsidP="00DF4173">
      <w:pPr>
        <w:pStyle w:val="Akapitzlist"/>
        <w:numPr>
          <w:ilvl w:val="0"/>
          <w:numId w:val="7"/>
        </w:numPr>
        <w:spacing w:after="0"/>
        <w:ind w:left="567" w:hanging="283"/>
        <w:rPr>
          <w:rFonts w:ascii="Aptos" w:hAnsi="Aptos" w:cs="Arial"/>
        </w:rPr>
      </w:pPr>
      <w:r>
        <w:rPr>
          <w:rFonts w:ascii="Aptos" w:hAnsi="Aptos" w:cs="Arial"/>
        </w:rPr>
        <w:t xml:space="preserve">drogą elektroniczną na adres email: </w:t>
      </w:r>
      <w:hyperlink r:id="rId18" w:history="1">
        <w:r w:rsidRPr="002E4D9A">
          <w:rPr>
            <w:rStyle w:val="Hipercze"/>
            <w:rFonts w:ascii="Aptos" w:hAnsi="Aptos" w:cs="Arial"/>
          </w:rPr>
          <w:t>zdrowie@mazovia.pl</w:t>
        </w:r>
      </w:hyperlink>
      <w:r>
        <w:rPr>
          <w:rFonts w:ascii="Aptos" w:hAnsi="Aptos" w:cs="Arial"/>
        </w:rPr>
        <w:t>;</w:t>
      </w:r>
    </w:p>
    <w:p w14:paraId="45FE4E1C" w14:textId="77777777" w:rsidR="00CF0D4C" w:rsidRPr="00F56DC7" w:rsidRDefault="00F56DC7" w:rsidP="00DF4173">
      <w:pPr>
        <w:pStyle w:val="Akapitzlist"/>
        <w:numPr>
          <w:ilvl w:val="0"/>
          <w:numId w:val="7"/>
        </w:numPr>
        <w:ind w:left="568" w:hanging="284"/>
        <w:rPr>
          <w:rFonts w:ascii="Aptos" w:hAnsi="Aptos" w:cs="Arial"/>
        </w:rPr>
      </w:pPr>
      <w:r w:rsidRPr="00F56DC7">
        <w:rPr>
          <w:rFonts w:ascii="Aptos" w:hAnsi="Aptos" w:cs="Arial"/>
        </w:rPr>
        <w:t>drogą elektroniczną za pomocą platformy e-PUAP na adres Urzędu Marszałkowskiego Województwa Mazowieckiego w Warszawie.</w:t>
      </w:r>
    </w:p>
    <w:p w14:paraId="48076203" w14:textId="77777777" w:rsidR="00A47361" w:rsidRDefault="00A47361" w:rsidP="001C5399">
      <w:pPr>
        <w:spacing w:before="360" w:after="0"/>
        <w:ind w:left="3969"/>
        <w:jc w:val="center"/>
      </w:pPr>
      <w:r>
        <w:t>Z poważaniem</w:t>
      </w:r>
      <w:r w:rsidR="00880577">
        <w:br/>
      </w:r>
      <w:r w:rsidR="00CF0D4C" w:rsidRPr="00CF0D4C">
        <w:t>Dyrektor Departamentu Zdrowia </w:t>
      </w:r>
      <w:r w:rsidR="00CF0D4C" w:rsidRPr="00CF0D4C">
        <w:br/>
        <w:t>i Polityki Społecznej</w:t>
      </w:r>
      <w:r w:rsidR="00CF0D4C">
        <w:t xml:space="preserve"> </w:t>
      </w:r>
      <w:r>
        <w:br/>
      </w:r>
    </w:p>
    <w:p w14:paraId="5E47DEC3" w14:textId="77777777" w:rsidR="00A47361" w:rsidRPr="00C43AB2" w:rsidRDefault="00CF0D4C" w:rsidP="00DF4173">
      <w:pPr>
        <w:spacing w:before="360" w:after="0"/>
        <w:ind w:left="3969"/>
        <w:jc w:val="center"/>
        <w:rPr>
          <w:i/>
          <w:iCs/>
        </w:rPr>
      </w:pPr>
      <w:r>
        <w:rPr>
          <w:i/>
          <w:iCs/>
        </w:rPr>
        <w:t>Agnieszka Gonczaryk</w:t>
      </w:r>
    </w:p>
    <w:p w14:paraId="0639B83C" w14:textId="77777777" w:rsidR="00A47361" w:rsidRPr="001645A1" w:rsidRDefault="00913AF3" w:rsidP="002F00CD">
      <w:pPr>
        <w:spacing w:after="360"/>
        <w:ind w:left="3969"/>
        <w:jc w:val="center"/>
        <w:rPr>
          <w:sz w:val="19"/>
          <w:szCs w:val="19"/>
        </w:rPr>
      </w:pPr>
      <w:r w:rsidRPr="001645A1">
        <w:rPr>
          <w:sz w:val="19"/>
          <w:szCs w:val="19"/>
        </w:rPr>
        <w:t>p</w:t>
      </w:r>
      <w:r w:rsidR="00A47361" w:rsidRPr="001645A1">
        <w:rPr>
          <w:sz w:val="19"/>
          <w:szCs w:val="19"/>
        </w:rPr>
        <w:t>odpisano kwalifikowanym podpisem elektronicznym</w:t>
      </w:r>
    </w:p>
    <w:p w14:paraId="6F5D7DA8" w14:textId="77777777" w:rsidR="00D70A48" w:rsidRDefault="00D70A48" w:rsidP="005842BF">
      <w:pPr>
        <w:pStyle w:val="Nagwek2"/>
      </w:pPr>
      <w:r>
        <w:t>Podstawa prawna</w:t>
      </w:r>
    </w:p>
    <w:p w14:paraId="70AA8825" w14:textId="77777777" w:rsidR="00D70A48" w:rsidRPr="00D70A48" w:rsidRDefault="00D70A48" w:rsidP="00D70A48">
      <w:pPr>
        <w:rPr>
          <w:rFonts w:ascii="Aptos" w:hAnsi="Aptos" w:cs="Arial"/>
          <w:bCs/>
        </w:rPr>
      </w:pPr>
      <w:r w:rsidRPr="00D70A48">
        <w:rPr>
          <w:rFonts w:ascii="Aptos" w:hAnsi="Aptos" w:cs="Arial"/>
          <w:bCs/>
        </w:rPr>
        <w:t xml:space="preserve">Uchwała nr  1075/36/24 Zarządu Województwa Mazowieckiego z dnia 28 października </w:t>
      </w:r>
      <w:r>
        <w:rPr>
          <w:rFonts w:ascii="Aptos" w:hAnsi="Aptos" w:cs="Arial"/>
          <w:bCs/>
        </w:rPr>
        <w:br/>
        <w:t xml:space="preserve">2024 roku </w:t>
      </w:r>
      <w:r w:rsidRPr="00D70A48">
        <w:rPr>
          <w:bCs/>
        </w:rPr>
        <w:t>w sprawie przeprowadzenia konsultacji społecznych projektu uchwały Sejmiku Województwa Mazowieckiego zmieniającej uchwałę w sprawie utworzenia Rady Seniorów Województwa Mazowieckiego i nadania jej statutu</w:t>
      </w:r>
      <w:r>
        <w:rPr>
          <w:bCs/>
        </w:rPr>
        <w:t>.</w:t>
      </w:r>
    </w:p>
    <w:p w14:paraId="5935E5DB" w14:textId="77777777" w:rsidR="005842BF" w:rsidRDefault="005842BF" w:rsidP="005842BF">
      <w:pPr>
        <w:pStyle w:val="Nagwek2"/>
      </w:pPr>
      <w:r>
        <w:t xml:space="preserve">Osoba do </w:t>
      </w:r>
      <w:r w:rsidRPr="005842BF">
        <w:t>kontaktu</w:t>
      </w:r>
    </w:p>
    <w:p w14:paraId="03BFEA7D" w14:textId="77777777" w:rsidR="00D70A48" w:rsidRDefault="00CF0D4C" w:rsidP="00602AD8">
      <w:bookmarkStart w:id="1" w:name="_Hlk176759606"/>
      <w:r>
        <w:t>Justyna Stopa</w:t>
      </w:r>
      <w:r w:rsidR="007A4AF4">
        <w:t xml:space="preserve">, telefon: </w:t>
      </w:r>
      <w:r>
        <w:t>22 59 79 946</w:t>
      </w:r>
      <w:r w:rsidR="007A4AF4">
        <w:t xml:space="preserve">, </w:t>
      </w:r>
      <w:hyperlink r:id="rId19" w:history="1">
        <w:r w:rsidRPr="002E4D9A">
          <w:rPr>
            <w:rStyle w:val="Hipercze"/>
          </w:rPr>
          <w:t>justyna.stopa@mazovia.pl</w:t>
        </w:r>
      </w:hyperlink>
      <w:r w:rsidR="007A4AF4" w:rsidRPr="00D85892">
        <w:t xml:space="preserve"> </w:t>
      </w:r>
    </w:p>
    <w:p w14:paraId="74936E69" w14:textId="77777777" w:rsidR="00602AD8" w:rsidRPr="00602AD8" w:rsidRDefault="00602AD8" w:rsidP="00602AD8">
      <w:pPr>
        <w:spacing w:after="0"/>
        <w:rPr>
          <w:rFonts w:cs="Arial"/>
          <w:b/>
          <w:bCs/>
        </w:rPr>
      </w:pPr>
      <w:r w:rsidRPr="00602AD8">
        <w:rPr>
          <w:rFonts w:cs="Arial"/>
          <w:b/>
          <w:bCs/>
        </w:rPr>
        <w:t>Klauzula informacyjna</w:t>
      </w:r>
    </w:p>
    <w:p w14:paraId="56FFAA67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 xml:space="preserve">Administratorem danych osobowych jest Województwo Mazowieckie, dane kontaktowe: </w:t>
      </w:r>
    </w:p>
    <w:p w14:paraId="29391FCA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 xml:space="preserve">Urząd Marszałkowski Województwa Mazowieckiego w Warszawie, ul. Jagiellońska 26, </w:t>
      </w:r>
      <w:r>
        <w:rPr>
          <w:rFonts w:cs="Arial"/>
          <w:bCs/>
        </w:rPr>
        <w:br/>
      </w:r>
      <w:r w:rsidRPr="00D70A48">
        <w:rPr>
          <w:rFonts w:cs="Arial"/>
          <w:bCs/>
        </w:rPr>
        <w:t xml:space="preserve">03-719 Warszawa, tel. (22) 5979-100, email: urzad_marszalkowski@mazovia.pl, </w:t>
      </w:r>
      <w:proofErr w:type="spellStart"/>
      <w:r w:rsidRPr="00D70A48">
        <w:rPr>
          <w:rFonts w:cs="Arial"/>
          <w:bCs/>
        </w:rPr>
        <w:t>ePUAP</w:t>
      </w:r>
      <w:proofErr w:type="spellEnd"/>
      <w:r w:rsidRPr="00D70A48">
        <w:rPr>
          <w:rFonts w:cs="Arial"/>
          <w:bCs/>
        </w:rPr>
        <w:t xml:space="preserve">: </w:t>
      </w:r>
    </w:p>
    <w:p w14:paraId="0F855137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>/</w:t>
      </w:r>
      <w:proofErr w:type="spellStart"/>
      <w:r w:rsidRPr="00D70A48">
        <w:rPr>
          <w:rFonts w:cs="Arial"/>
          <w:bCs/>
        </w:rPr>
        <w:t>umwm</w:t>
      </w:r>
      <w:proofErr w:type="spellEnd"/>
      <w:r w:rsidRPr="00D70A48">
        <w:rPr>
          <w:rFonts w:cs="Arial"/>
          <w:bCs/>
        </w:rPr>
        <w:t>/</w:t>
      </w:r>
      <w:proofErr w:type="spellStart"/>
      <w:r w:rsidRPr="00D70A48">
        <w:rPr>
          <w:rFonts w:cs="Arial"/>
          <w:bCs/>
        </w:rPr>
        <w:t>SkrytkaESP</w:t>
      </w:r>
      <w:proofErr w:type="spellEnd"/>
      <w:r w:rsidRPr="00D70A48">
        <w:rPr>
          <w:rFonts w:cs="Arial"/>
          <w:bCs/>
        </w:rPr>
        <w:t xml:space="preserve">. Administrator wyznaczył inspektora ochrony danych, z którym można </w:t>
      </w:r>
    </w:p>
    <w:p w14:paraId="088973BD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>skontaktować się pod adresem e-mail: iod@mazovia.pl.</w:t>
      </w:r>
    </w:p>
    <w:p w14:paraId="1C29DB73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>Dane osobowe:</w:t>
      </w:r>
    </w:p>
    <w:p w14:paraId="0CD490B0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 xml:space="preserve">1. będą przetwarzane na podstawie interesu publicznego/sprawowanej władzy publicznej </w:t>
      </w:r>
    </w:p>
    <w:p w14:paraId="51BF7578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 xml:space="preserve">(art. 6 ust. 1 lit e RODO), co wynika z ustawy o samorządzie województwa oraz ustawy </w:t>
      </w:r>
    </w:p>
    <w:p w14:paraId="390A6C03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 xml:space="preserve">z dnia 14 czerwca 1960 r. Kodeks postępowania administracyjnego, w celu prowadzenia </w:t>
      </w:r>
    </w:p>
    <w:p w14:paraId="5FDE8CC0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>korespondencji (w tym udzielenia odpowiedzi),</w:t>
      </w:r>
    </w:p>
    <w:p w14:paraId="77CA7D89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 xml:space="preserve">2. mogą być udostępnione podmiotom uprawnionym na podstawie przepisów prawa oraz </w:t>
      </w:r>
    </w:p>
    <w:p w14:paraId="2E3EDE2B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>podmiotom świadczącym obsługę administracyjno-organizacyjną Urzędu,</w:t>
      </w:r>
    </w:p>
    <w:p w14:paraId="3CDDD297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 xml:space="preserve">3. będą przechowywane nie dłużej niż to wynika z przepisów ustawy o narodowym zasobie </w:t>
      </w:r>
    </w:p>
    <w:p w14:paraId="24E4C2D3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>archiwalnym i archiwach.</w:t>
      </w:r>
    </w:p>
    <w:p w14:paraId="7712D591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>W granicach i na zasadach określonych w przepisach prawa przysługuje prawo:</w:t>
      </w:r>
    </w:p>
    <w:p w14:paraId="28980F5E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 xml:space="preserve">1) żądania dostępu do swoich danych osobowych, żądania ich sprostowania, żądania ich </w:t>
      </w:r>
    </w:p>
    <w:p w14:paraId="6C924E01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 xml:space="preserve">usunięcia oraz żądania ograniczenia ich przetwarzania; wniesienia sprzeciwu wobec </w:t>
      </w:r>
    </w:p>
    <w:p w14:paraId="43C779CB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>przetwarzania, z przyczyn związanych z Pani/Pana szczególną sytuacją;</w:t>
      </w:r>
    </w:p>
    <w:p w14:paraId="56983D48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 xml:space="preserve">2) wniesienia skargi do organu nadzorczego, którym jest Prezes Urzędu Ochrony Danych </w:t>
      </w:r>
    </w:p>
    <w:p w14:paraId="2973D983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>Osobowych, na adres: ul. Stawki 2, 00-193 Warszawa.</w:t>
      </w:r>
    </w:p>
    <w:p w14:paraId="5C6C2EB6" w14:textId="77777777" w:rsidR="00602AD8" w:rsidRPr="00D70A48" w:rsidRDefault="00602AD8" w:rsidP="00602AD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 xml:space="preserve">Podanie danych osobowych jest dobrowolne, jednak ich niepodanie może się wiązać </w:t>
      </w:r>
    </w:p>
    <w:p w14:paraId="3D48D7D4" w14:textId="77777777" w:rsidR="00D70A48" w:rsidRPr="00D70A48" w:rsidRDefault="00602AD8" w:rsidP="00D70A48">
      <w:pPr>
        <w:spacing w:after="0"/>
        <w:rPr>
          <w:rFonts w:cs="Arial"/>
          <w:bCs/>
        </w:rPr>
      </w:pPr>
      <w:r w:rsidRPr="00D70A48">
        <w:rPr>
          <w:rFonts w:cs="Arial"/>
          <w:bCs/>
        </w:rPr>
        <w:t>z brakiem możliwości kontaktu.</w:t>
      </w:r>
      <w:bookmarkEnd w:id="1"/>
    </w:p>
    <w:sectPr w:rsidR="00D70A48" w:rsidRPr="00D70A48" w:rsidSect="00663437">
      <w:type w:val="continuous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73FC5" w14:textId="77777777" w:rsidR="00216830" w:rsidRDefault="00216830" w:rsidP="006800E5">
      <w:pPr>
        <w:spacing w:after="0" w:line="240" w:lineRule="auto"/>
      </w:pPr>
      <w:r>
        <w:separator/>
      </w:r>
    </w:p>
  </w:endnote>
  <w:endnote w:type="continuationSeparator" w:id="0">
    <w:p w14:paraId="23F7C3EA" w14:textId="77777777" w:rsidR="00216830" w:rsidRDefault="00216830" w:rsidP="00680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1125628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DAC9E4E" w14:textId="77777777" w:rsidR="00663437" w:rsidRDefault="0066343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17494088"/>
      <w:docPartObj>
        <w:docPartGallery w:val="Page Numbers (Bottom of Page)"/>
        <w:docPartUnique/>
      </w:docPartObj>
    </w:sdtPr>
    <w:sdtContent>
      <w:sdt>
        <w:sdtPr>
          <w:id w:val="-2099166300"/>
          <w:docPartObj>
            <w:docPartGallery w:val="Page Numbers (Top of Page)"/>
            <w:docPartUnique/>
          </w:docPartObj>
        </w:sdtPr>
        <w:sdtContent>
          <w:p w14:paraId="2B8F04D0" w14:textId="77777777" w:rsidR="00663437" w:rsidRDefault="0066343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70E9C5" w14:textId="77777777" w:rsidR="00216830" w:rsidRDefault="00216830" w:rsidP="006800E5">
      <w:pPr>
        <w:spacing w:after="0" w:line="240" w:lineRule="auto"/>
      </w:pPr>
      <w:r>
        <w:separator/>
      </w:r>
    </w:p>
  </w:footnote>
  <w:footnote w:type="continuationSeparator" w:id="0">
    <w:p w14:paraId="4466D10D" w14:textId="77777777" w:rsidR="00216830" w:rsidRDefault="00216830" w:rsidP="006800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D49D9" w14:textId="77777777" w:rsidR="00663437" w:rsidRDefault="00663437" w:rsidP="00663437">
    <w:pPr>
      <w:pStyle w:val="Nagwek"/>
      <w:jc w:val="right"/>
    </w:pPr>
    <w:r>
      <w:rPr>
        <w:noProof/>
      </w:rPr>
      <w:drawing>
        <wp:inline distT="0" distB="0" distL="0" distR="0" wp14:anchorId="0DE1AFA5" wp14:editId="261BF3C2">
          <wp:extent cx="1657350" cy="282575"/>
          <wp:effectExtent l="0" t="0" r="0" b="3175"/>
          <wp:docPr id="118294755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666" t="27080" r="10249" b="28286"/>
                  <a:stretch/>
                </pic:blipFill>
                <pic:spPr bwMode="auto">
                  <a:xfrm>
                    <a:off x="0" y="0"/>
                    <a:ext cx="1657350" cy="2825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66778"/>
    <w:multiLevelType w:val="hybridMultilevel"/>
    <w:tmpl w:val="5AFA80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6E12FE"/>
    <w:multiLevelType w:val="multilevel"/>
    <w:tmpl w:val="78F0312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–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– –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4AD1348"/>
    <w:multiLevelType w:val="multilevel"/>
    <w:tmpl w:val="78F0312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–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– –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3FE6F8C"/>
    <w:multiLevelType w:val="multilevel"/>
    <w:tmpl w:val="78F0312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–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– –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4F74973"/>
    <w:multiLevelType w:val="hybridMultilevel"/>
    <w:tmpl w:val="755CD2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EF1512"/>
    <w:multiLevelType w:val="multilevel"/>
    <w:tmpl w:val="78F0312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–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– –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D0A3789"/>
    <w:multiLevelType w:val="multilevel"/>
    <w:tmpl w:val="78F0312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–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– –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599530545">
    <w:abstractNumId w:val="2"/>
  </w:num>
  <w:num w:numId="2" w16cid:durableId="1474326540">
    <w:abstractNumId w:val="3"/>
  </w:num>
  <w:num w:numId="3" w16cid:durableId="86735219">
    <w:abstractNumId w:val="5"/>
  </w:num>
  <w:num w:numId="4" w16cid:durableId="1535457403">
    <w:abstractNumId w:val="6"/>
  </w:num>
  <w:num w:numId="5" w16cid:durableId="1524053391">
    <w:abstractNumId w:val="1"/>
  </w:num>
  <w:num w:numId="6" w16cid:durableId="1063023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732422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0E5"/>
    <w:rsid w:val="00011117"/>
    <w:rsid w:val="0002111E"/>
    <w:rsid w:val="00034C04"/>
    <w:rsid w:val="000A046E"/>
    <w:rsid w:val="000B41F0"/>
    <w:rsid w:val="000C0272"/>
    <w:rsid w:val="001412C2"/>
    <w:rsid w:val="001645A1"/>
    <w:rsid w:val="001A5450"/>
    <w:rsid w:val="001B4CDB"/>
    <w:rsid w:val="001C5399"/>
    <w:rsid w:val="001C5C52"/>
    <w:rsid w:val="001D6553"/>
    <w:rsid w:val="001E5673"/>
    <w:rsid w:val="00211C7A"/>
    <w:rsid w:val="00216830"/>
    <w:rsid w:val="00224294"/>
    <w:rsid w:val="00234206"/>
    <w:rsid w:val="00277905"/>
    <w:rsid w:val="002A418B"/>
    <w:rsid w:val="002C2E6C"/>
    <w:rsid w:val="002E5899"/>
    <w:rsid w:val="002F00CD"/>
    <w:rsid w:val="002F1680"/>
    <w:rsid w:val="0030375C"/>
    <w:rsid w:val="003612F5"/>
    <w:rsid w:val="00376EB7"/>
    <w:rsid w:val="00386B86"/>
    <w:rsid w:val="00393FB4"/>
    <w:rsid w:val="003A1C41"/>
    <w:rsid w:val="003A59C7"/>
    <w:rsid w:val="003C3B42"/>
    <w:rsid w:val="003C7750"/>
    <w:rsid w:val="003E47EC"/>
    <w:rsid w:val="003F4E9D"/>
    <w:rsid w:val="00424C3F"/>
    <w:rsid w:val="00445DC0"/>
    <w:rsid w:val="0046625A"/>
    <w:rsid w:val="004911E2"/>
    <w:rsid w:val="004B788C"/>
    <w:rsid w:val="004C2304"/>
    <w:rsid w:val="004E5105"/>
    <w:rsid w:val="004F19CD"/>
    <w:rsid w:val="004F4931"/>
    <w:rsid w:val="00542D51"/>
    <w:rsid w:val="0055542C"/>
    <w:rsid w:val="005842BF"/>
    <w:rsid w:val="005856A0"/>
    <w:rsid w:val="00590C2A"/>
    <w:rsid w:val="005A3D42"/>
    <w:rsid w:val="005D61EE"/>
    <w:rsid w:val="005F24B2"/>
    <w:rsid w:val="00602AD8"/>
    <w:rsid w:val="00604EC7"/>
    <w:rsid w:val="006455AB"/>
    <w:rsid w:val="00663437"/>
    <w:rsid w:val="00664E03"/>
    <w:rsid w:val="006800E5"/>
    <w:rsid w:val="00695D9E"/>
    <w:rsid w:val="00696C4B"/>
    <w:rsid w:val="006A1AE1"/>
    <w:rsid w:val="006B38E9"/>
    <w:rsid w:val="006B3EE2"/>
    <w:rsid w:val="006C2235"/>
    <w:rsid w:val="006C4681"/>
    <w:rsid w:val="006C52B3"/>
    <w:rsid w:val="006D392B"/>
    <w:rsid w:val="006D5A06"/>
    <w:rsid w:val="00707D8F"/>
    <w:rsid w:val="007771C2"/>
    <w:rsid w:val="00793894"/>
    <w:rsid w:val="007A4AF4"/>
    <w:rsid w:val="007E70DA"/>
    <w:rsid w:val="00821BE4"/>
    <w:rsid w:val="00831299"/>
    <w:rsid w:val="008423A0"/>
    <w:rsid w:val="00880577"/>
    <w:rsid w:val="008A1AD5"/>
    <w:rsid w:val="008C04AE"/>
    <w:rsid w:val="00913AF3"/>
    <w:rsid w:val="00920C2B"/>
    <w:rsid w:val="00925118"/>
    <w:rsid w:val="0096148F"/>
    <w:rsid w:val="0096286E"/>
    <w:rsid w:val="009B6108"/>
    <w:rsid w:val="00A1197F"/>
    <w:rsid w:val="00A215FD"/>
    <w:rsid w:val="00A278BC"/>
    <w:rsid w:val="00A47361"/>
    <w:rsid w:val="00A65866"/>
    <w:rsid w:val="00AA3D27"/>
    <w:rsid w:val="00AB7311"/>
    <w:rsid w:val="00AE6639"/>
    <w:rsid w:val="00B15E3F"/>
    <w:rsid w:val="00B60A5D"/>
    <w:rsid w:val="00B62D69"/>
    <w:rsid w:val="00B92119"/>
    <w:rsid w:val="00BB3991"/>
    <w:rsid w:val="00BC0FEB"/>
    <w:rsid w:val="00BC52E1"/>
    <w:rsid w:val="00C2189A"/>
    <w:rsid w:val="00C264FF"/>
    <w:rsid w:val="00C43AB2"/>
    <w:rsid w:val="00C74EDF"/>
    <w:rsid w:val="00C85334"/>
    <w:rsid w:val="00CA7541"/>
    <w:rsid w:val="00CC118F"/>
    <w:rsid w:val="00CD7B64"/>
    <w:rsid w:val="00CF0D4C"/>
    <w:rsid w:val="00CF3A0C"/>
    <w:rsid w:val="00D11F8C"/>
    <w:rsid w:val="00D27533"/>
    <w:rsid w:val="00D43A2E"/>
    <w:rsid w:val="00D70A48"/>
    <w:rsid w:val="00DB7AA7"/>
    <w:rsid w:val="00DF4173"/>
    <w:rsid w:val="00E11E6C"/>
    <w:rsid w:val="00E41C49"/>
    <w:rsid w:val="00E4441D"/>
    <w:rsid w:val="00E70E68"/>
    <w:rsid w:val="00EA314B"/>
    <w:rsid w:val="00EB75D7"/>
    <w:rsid w:val="00EC420D"/>
    <w:rsid w:val="00EE0A34"/>
    <w:rsid w:val="00F04B01"/>
    <w:rsid w:val="00F50191"/>
    <w:rsid w:val="00F56DC7"/>
    <w:rsid w:val="00F66192"/>
    <w:rsid w:val="00F71C22"/>
    <w:rsid w:val="00F74FA5"/>
    <w:rsid w:val="00FE1653"/>
    <w:rsid w:val="00FE35CB"/>
    <w:rsid w:val="00FE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6F30C"/>
  <w15:chartTrackingRefBased/>
  <w15:docId w15:val="{8B08BE67-9360-4329-B3BF-BA33D755C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189A"/>
    <w:pPr>
      <w:spacing w:after="120" w:line="276" w:lineRule="auto"/>
    </w:pPr>
  </w:style>
  <w:style w:type="paragraph" w:styleId="Nagwek1">
    <w:name w:val="heading 1"/>
    <w:aliases w:val="Dotyczy: [Nagłówek 1]"/>
    <w:basedOn w:val="Normalny"/>
    <w:next w:val="Normalny"/>
    <w:link w:val="Nagwek1Znak"/>
    <w:uiPriority w:val="4"/>
    <w:qFormat/>
    <w:rsid w:val="003E47EC"/>
    <w:pPr>
      <w:keepNext/>
      <w:keepLines/>
      <w:spacing w:before="240"/>
      <w:outlineLvl w:val="0"/>
    </w:pPr>
    <w:rPr>
      <w:rFonts w:ascii="Aptos Display" w:eastAsiaTheme="majorEastAsia" w:hAnsi="Aptos Display" w:cstheme="majorBidi"/>
      <w:b/>
      <w:szCs w:val="32"/>
    </w:rPr>
  </w:style>
  <w:style w:type="paragraph" w:styleId="Nagwek2">
    <w:name w:val="heading 2"/>
    <w:aliases w:val="Śródtytuł [Nagłówek 2]"/>
    <w:basedOn w:val="Normalny"/>
    <w:next w:val="Normalny"/>
    <w:link w:val="Nagwek2Znak"/>
    <w:uiPriority w:val="1"/>
    <w:unhideWhenUsed/>
    <w:qFormat/>
    <w:rsid w:val="00D27533"/>
    <w:pPr>
      <w:keepNext/>
      <w:keepLines/>
      <w:spacing w:before="120" w:after="0"/>
      <w:outlineLvl w:val="1"/>
    </w:pPr>
    <w:rPr>
      <w:rFonts w:ascii="Aptos Display" w:eastAsiaTheme="majorEastAsia" w:hAnsi="Aptos Display" w:cstheme="majorBidi"/>
      <w:b/>
      <w:szCs w:val="26"/>
    </w:rPr>
  </w:style>
  <w:style w:type="paragraph" w:styleId="Nagwek3">
    <w:name w:val="heading 3"/>
    <w:aliases w:val="Śródtytuł [Nagłówek 3]"/>
    <w:basedOn w:val="Normalny"/>
    <w:next w:val="Normalny"/>
    <w:link w:val="Nagwek3Znak"/>
    <w:uiPriority w:val="3"/>
    <w:semiHidden/>
    <w:unhideWhenUsed/>
    <w:qFormat/>
    <w:rsid w:val="00D27533"/>
    <w:pPr>
      <w:keepNext/>
      <w:keepLines/>
      <w:spacing w:before="120" w:after="0"/>
      <w:outlineLvl w:val="2"/>
    </w:pPr>
    <w:rPr>
      <w:rFonts w:eastAsiaTheme="majorEastAsia" w:cstheme="majorBidi"/>
      <w:b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00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00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00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00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00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00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otyczy: [Nagłówek 1] Znak"/>
    <w:basedOn w:val="Domylnaczcionkaakapitu"/>
    <w:link w:val="Nagwek1"/>
    <w:uiPriority w:val="4"/>
    <w:rsid w:val="003C3B42"/>
    <w:rPr>
      <w:rFonts w:ascii="Aptos Display" w:eastAsiaTheme="majorEastAsia" w:hAnsi="Aptos Display" w:cstheme="majorBidi"/>
      <w:b/>
      <w:szCs w:val="32"/>
    </w:rPr>
  </w:style>
  <w:style w:type="character" w:customStyle="1" w:styleId="Nagwek2Znak">
    <w:name w:val="Nagłówek 2 Znak"/>
    <w:aliases w:val="Śródtytuł [Nagłówek 2] Znak"/>
    <w:basedOn w:val="Domylnaczcionkaakapitu"/>
    <w:link w:val="Nagwek2"/>
    <w:uiPriority w:val="1"/>
    <w:rsid w:val="003C3B42"/>
    <w:rPr>
      <w:rFonts w:ascii="Aptos Display" w:eastAsiaTheme="majorEastAsia" w:hAnsi="Aptos Display" w:cstheme="majorBidi"/>
      <w:b/>
      <w:szCs w:val="26"/>
    </w:rPr>
  </w:style>
  <w:style w:type="character" w:customStyle="1" w:styleId="Nagwek3Znak">
    <w:name w:val="Nagłówek 3 Znak"/>
    <w:aliases w:val="Śródtytuł [Nagłówek 3] Znak"/>
    <w:basedOn w:val="Domylnaczcionkaakapitu"/>
    <w:link w:val="Nagwek3"/>
    <w:uiPriority w:val="3"/>
    <w:semiHidden/>
    <w:rsid w:val="003C3B42"/>
    <w:rPr>
      <w:rFonts w:eastAsiaTheme="majorEastAsia" w:cstheme="majorBidi"/>
      <w:b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00E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00E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00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00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00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00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semiHidden/>
    <w:qFormat/>
    <w:rsid w:val="006800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semiHidden/>
    <w:rsid w:val="001645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semiHidden/>
    <w:qFormat/>
    <w:rsid w:val="006800E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semiHidden/>
    <w:rsid w:val="001645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semiHidden/>
    <w:qFormat/>
    <w:rsid w:val="006800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semiHidden/>
    <w:rsid w:val="001645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00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semiHidden/>
    <w:qFormat/>
    <w:rsid w:val="006800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semiHidden/>
    <w:qFormat/>
    <w:rsid w:val="006800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semiHidden/>
    <w:rsid w:val="001645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semiHidden/>
    <w:qFormat/>
    <w:rsid w:val="006800E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rsid w:val="006800E5"/>
    <w:rPr>
      <w:color w:val="467886" w:themeColor="hyperlink"/>
      <w:u w:val="single"/>
    </w:rPr>
  </w:style>
  <w:style w:type="paragraph" w:customStyle="1" w:styleId="Polenagwkowe">
    <w:name w:val="Pole nagłówkowe"/>
    <w:next w:val="Normalny"/>
    <w:link w:val="PolenagwkoweZnak"/>
    <w:uiPriority w:val="1"/>
    <w:semiHidden/>
    <w:qFormat/>
    <w:rsid w:val="00D43A2E"/>
    <w:pPr>
      <w:spacing w:after="0" w:line="276" w:lineRule="auto"/>
    </w:pPr>
    <w:rPr>
      <w:sz w:val="20"/>
    </w:rPr>
  </w:style>
  <w:style w:type="character" w:customStyle="1" w:styleId="PolenagwkoweZnak">
    <w:name w:val="Pole nagłówkowe Znak"/>
    <w:basedOn w:val="Domylnaczcionkaakapitu"/>
    <w:link w:val="Polenagwkowe"/>
    <w:uiPriority w:val="1"/>
    <w:semiHidden/>
    <w:rsid w:val="00D43A2E"/>
    <w:rPr>
      <w:sz w:val="20"/>
    </w:rPr>
  </w:style>
  <w:style w:type="paragraph" w:styleId="Nagwek">
    <w:name w:val="header"/>
    <w:basedOn w:val="Normalny"/>
    <w:link w:val="NagwekZnak"/>
    <w:uiPriority w:val="99"/>
    <w:semiHidden/>
    <w:rsid w:val="00680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45A1"/>
  </w:style>
  <w:style w:type="paragraph" w:styleId="Stopka">
    <w:name w:val="footer"/>
    <w:link w:val="StopkaZnak"/>
    <w:uiPriority w:val="99"/>
    <w:semiHidden/>
    <w:rsid w:val="001C5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C5399"/>
  </w:style>
  <w:style w:type="character" w:styleId="Tekstzastpczy">
    <w:name w:val="Placeholder Text"/>
    <w:basedOn w:val="Domylnaczcionkaakapitu"/>
    <w:uiPriority w:val="99"/>
    <w:semiHidden/>
    <w:rsid w:val="00EC420D"/>
    <w:rPr>
      <w:color w:val="666666"/>
    </w:rPr>
  </w:style>
  <w:style w:type="paragraph" w:customStyle="1" w:styleId="Adresat">
    <w:name w:val="Adresat"/>
    <w:basedOn w:val="Normalny"/>
    <w:next w:val="Normalny"/>
    <w:link w:val="AdresatZnak"/>
    <w:uiPriority w:val="2"/>
    <w:qFormat/>
    <w:rsid w:val="00393FB4"/>
    <w:pPr>
      <w:spacing w:before="240" w:after="0"/>
      <w:ind w:left="3969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6A1AE1"/>
    <w:rPr>
      <w:color w:val="605E5C"/>
      <w:shd w:val="clear" w:color="auto" w:fill="E1DFDD"/>
    </w:rPr>
  </w:style>
  <w:style w:type="paragraph" w:customStyle="1" w:styleId="WANYakapitwtrecipisma">
    <w:name w:val="WAŻNY akapit w treści pisma"/>
    <w:basedOn w:val="Normalny"/>
    <w:next w:val="Normalny"/>
    <w:link w:val="WANYakapitwtrecipismaZnak"/>
    <w:qFormat/>
    <w:rsid w:val="003A1C41"/>
    <w:pPr>
      <w:pBdr>
        <w:left w:val="single" w:sz="12" w:space="4" w:color="C00000"/>
      </w:pBdr>
    </w:pPr>
  </w:style>
  <w:style w:type="character" w:customStyle="1" w:styleId="WANYakapitwtrecipismaZnak">
    <w:name w:val="WAŻNY akapit w treści pisma Znak"/>
    <w:basedOn w:val="Domylnaczcionkaakapitu"/>
    <w:link w:val="WANYakapitwtrecipisma"/>
    <w:rsid w:val="003A1C41"/>
  </w:style>
  <w:style w:type="character" w:customStyle="1" w:styleId="AdresatZnak">
    <w:name w:val="Adresat Znak"/>
    <w:basedOn w:val="Domylnaczcionkaakapitu"/>
    <w:link w:val="Adresat"/>
    <w:uiPriority w:val="2"/>
    <w:rsid w:val="003C3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55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mailto:zdrowie@mazovia.pl" TargetMode="Externa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bip.mazovia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azovia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drowie@mazovia.pl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jpeg"/><Relationship Id="rId10" Type="http://schemas.openxmlformats.org/officeDocument/2006/relationships/endnotes" Target="endnotes.xml"/><Relationship Id="rId19" Type="http://schemas.openxmlformats.org/officeDocument/2006/relationships/hyperlink" Target="mailto:justyna.stopa@mazovia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69ED214753245B0B9B4B0F81927E9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33DEAB-23FB-4864-AD9B-4417D0758135}"/>
      </w:docPartPr>
      <w:docPartBody>
        <w:p w:rsidR="00F83D86" w:rsidRDefault="004252BC">
          <w:r w:rsidRPr="00D421F5">
            <w:rPr>
              <w:rStyle w:val="Tekstzastpczy"/>
            </w:rPr>
            <w:t>[Tytuł]</w:t>
          </w:r>
        </w:p>
      </w:docPartBody>
    </w:docPart>
    <w:docPart>
      <w:docPartPr>
        <w:name w:val="C65EFD0DC1FB4C60923DEBAE857AAD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EC734C-C0AF-4DEA-847A-78A3EE03D31D}"/>
      </w:docPartPr>
      <w:docPartBody>
        <w:p w:rsidR="00046DCD" w:rsidRDefault="00F83D86">
          <w:r w:rsidRPr="009B0322">
            <w:rPr>
              <w:rStyle w:val="Tekstzastpczy"/>
            </w:rPr>
            <w:t>[Firma]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2BC"/>
    <w:rsid w:val="00046DCD"/>
    <w:rsid w:val="000A0991"/>
    <w:rsid w:val="000E5AE8"/>
    <w:rsid w:val="00220E79"/>
    <w:rsid w:val="002A418B"/>
    <w:rsid w:val="002D0512"/>
    <w:rsid w:val="0030375C"/>
    <w:rsid w:val="004252BC"/>
    <w:rsid w:val="004F4931"/>
    <w:rsid w:val="005D61EE"/>
    <w:rsid w:val="006A59FF"/>
    <w:rsid w:val="007E1356"/>
    <w:rsid w:val="00831299"/>
    <w:rsid w:val="008B591A"/>
    <w:rsid w:val="008D2F2F"/>
    <w:rsid w:val="00910E59"/>
    <w:rsid w:val="00920C2B"/>
    <w:rsid w:val="0096148F"/>
    <w:rsid w:val="00A278BC"/>
    <w:rsid w:val="00AD7D46"/>
    <w:rsid w:val="00AE6639"/>
    <w:rsid w:val="00AF598C"/>
    <w:rsid w:val="00B62D69"/>
    <w:rsid w:val="00BE761C"/>
    <w:rsid w:val="00CA5F2A"/>
    <w:rsid w:val="00CD7B64"/>
    <w:rsid w:val="00E11582"/>
    <w:rsid w:val="00E41FDA"/>
    <w:rsid w:val="00EA0C34"/>
    <w:rsid w:val="00EA314B"/>
    <w:rsid w:val="00F236D9"/>
    <w:rsid w:val="00F8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E5A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7B80D82372BF498BCDCCB54BAB0943" ma:contentTypeVersion="12" ma:contentTypeDescription="Utwórz nowy dokument." ma:contentTypeScope="" ma:versionID="bf277b4a137f49d78606aed047f69698">
  <xsd:schema xmlns:xsd="http://www.w3.org/2001/XMLSchema" xmlns:xs="http://www.w3.org/2001/XMLSchema" xmlns:p="http://schemas.microsoft.com/office/2006/metadata/properties" xmlns:ns2="97eadf09-ab17-4f8b-a84f-3ffa088db29f" xmlns:ns3="5351e36a-0c83-4413-bb30-264faf00a00e" targetNamespace="http://schemas.microsoft.com/office/2006/metadata/properties" ma:root="true" ma:fieldsID="33bfacedc403460ea3132978169c299e" ns2:_="" ns3:_="">
    <xsd:import namespace="97eadf09-ab17-4f8b-a84f-3ffa088db29f"/>
    <xsd:import namespace="5351e36a-0c83-4413-bb30-264faf00a00e"/>
    <xsd:element name="properties">
      <xsd:complexType>
        <xsd:sequence>
          <xsd:element name="documentManagement">
            <xsd:complexType>
              <xsd:all>
                <xsd:element ref="ns2:Rodzaj" minOccurs="0"/>
                <xsd:element ref="ns2:Tematyka" minOccurs="0"/>
                <xsd:element ref="ns3:MediaServiceMetadata" minOccurs="0"/>
                <xsd:element ref="ns3:MediaServiceFastMetadata" minOccurs="0"/>
                <xsd:element ref="ns2:Witryna" minOccurs="0"/>
                <xsd:element ref="ns2:Przedmiot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adf09-ab17-4f8b-a84f-3ffa088db29f" elementFormDefault="qualified">
    <xsd:import namespace="http://schemas.microsoft.com/office/2006/documentManagement/types"/>
    <xsd:import namespace="http://schemas.microsoft.com/office/infopath/2007/PartnerControls"/>
    <xsd:element name="Rodzaj" ma:index="8" nillable="true" ma:displayName="Rodzaj" ma:internalName="Rodzaj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ktualność"/>
                    <xsd:enumeration value="Arkusz oceny"/>
                    <xsd:enumeration value="Blankiet"/>
                    <xsd:enumeration value="Czcionka"/>
                    <xsd:enumeration value="Deklaracja"/>
                    <xsd:enumeration value="Ewidencja"/>
                    <xsd:enumeration value="Film"/>
                    <xsd:enumeration value="Folder"/>
                    <xsd:enumeration value="Formularz"/>
                    <xsd:enumeration value="Grafika"/>
                    <xsd:enumeration value="Harmonogram"/>
                    <xsd:enumeration value="Indeks"/>
                    <xsd:enumeration value="Informacja"/>
                    <xsd:enumeration value="Instrukcja"/>
                    <xsd:enumeration value="Karta"/>
                    <xsd:enumeration value="Karta pracy"/>
                    <xsd:enumeration value="Klauzula"/>
                    <xsd:enumeration value="Kodeks"/>
                    <xsd:enumeration value="Komunikat"/>
                    <xsd:enumeration value="Konwencja"/>
                    <xsd:enumeration value="Księga"/>
                    <xsd:enumeration value="Kwestionariusz"/>
                    <xsd:enumeration value="Lista"/>
                    <xsd:enumeration value="Logotyp"/>
                    <xsd:enumeration value="Metryczka"/>
                    <xsd:enumeration value="Obraz"/>
                    <xsd:enumeration value="Ocena"/>
                    <xsd:enumeration value="Oferta"/>
                    <xsd:enumeration value="Ogłoszenie"/>
                    <xsd:enumeration value="Opinia"/>
                    <xsd:enumeration value="Opinia prawna"/>
                    <xsd:enumeration value="Oświadczenie"/>
                    <xsd:enumeration value="Piktogram"/>
                    <xsd:enumeration value="Pismo"/>
                    <xsd:enumeration value="Plan"/>
                    <xsd:enumeration value="Podproces"/>
                    <xsd:enumeration value="Podręcznik"/>
                    <xsd:enumeration value="Polecenie"/>
                    <xsd:enumeration value="Polityka"/>
                    <xsd:enumeration value="Poradnik"/>
                    <xsd:enumeration value="Preliminarz"/>
                    <xsd:enumeration value="Prezentacja"/>
                    <xsd:enumeration value="Procedura"/>
                    <xsd:enumeration value="Proces"/>
                    <xsd:enumeration value="Program"/>
                    <xsd:enumeration value="Protokół"/>
                    <xsd:enumeration value="Przewodnik"/>
                    <xsd:enumeration value="Rachunek"/>
                    <xsd:enumeration value="Raport"/>
                    <xsd:enumeration value="Regulamin"/>
                    <xsd:enumeration value="Rejestr"/>
                    <xsd:enumeration value="Rozliczenie"/>
                    <xsd:enumeration value="Rozporządzenie"/>
                    <xsd:enumeration value="Schemat"/>
                    <xsd:enumeration value="Słownik"/>
                    <xsd:enumeration value="Spis"/>
                    <xsd:enumeration value="Sprawozdanie"/>
                    <xsd:enumeration value="Stanowisko"/>
                    <xsd:enumeration value="Strategia"/>
                    <xsd:enumeration value="Strona"/>
                    <xsd:enumeration value="Szablon"/>
                    <xsd:enumeration value="Tabele"/>
                    <xsd:enumeration value="Uchwała"/>
                    <xsd:enumeration value="Umowa"/>
                    <xsd:enumeration value="Warunki"/>
                    <xsd:enumeration value="Wniosek"/>
                    <xsd:enumeration value="Wyciąg"/>
                    <xsd:enumeration value="Wykaz"/>
                    <xsd:enumeration value="Wymagania"/>
                    <xsd:enumeration value="Wytyczne"/>
                    <xsd:enumeration value="Zakres czynności"/>
                    <xsd:enumeration value="Wzór"/>
                    <xsd:enumeration value="Zarządzenie"/>
                    <xsd:enumeration value="Zasady"/>
                    <xsd:enumeration value="Zawiadomienie"/>
                    <xsd:enumeration value="Zgłoszenie"/>
                  </xsd:restriction>
                </xsd:simpleType>
              </xsd:element>
            </xsd:sequence>
          </xsd:extension>
        </xsd:complexContent>
      </xsd:complexType>
    </xsd:element>
    <xsd:element name="Tematyka" ma:index="9" nillable="true" ma:displayName="Tematyka" ma:internalName="Tematyk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ostępność cyfrowa"/>
                    <xsd:enumeration value="Instrukcje i poradniki"/>
                    <xsd:enumeration value="Przepisy zewnętrzne"/>
                    <xsd:enumeration value="Wzory i formularze"/>
                  </xsd:restriction>
                </xsd:simpleType>
              </xsd:element>
            </xsd:sequence>
          </xsd:extension>
        </xsd:complexContent>
      </xsd:complexType>
    </xsd:element>
    <xsd:element name="Witryna" ma:index="12" nillable="true" ma:displayName="Witryna" ma:default="Dostępność" ma:format="Dropdown" ma:internalName="Witryna">
      <xsd:simpleType>
        <xsd:restriction base="dms:Choice">
          <xsd:enumeration value="Dostępność"/>
        </xsd:restriction>
      </xsd:simpleType>
    </xsd:element>
    <xsd:element name="Przedmiot" ma:index="13" nillable="true" ma:displayName="Przedmiot" ma:internalName="Przedmio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DOKweb"/>
                    <xsd:enumeration value="Dostępność plików"/>
                    <xsd:enumeration value="Liderzy dostępności"/>
                    <xsd:enumeration value="Tabliczki informacyjn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51e36a-0c83-4413-bb30-264faf00a0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itryna xmlns="97eadf09-ab17-4f8b-a84f-3ffa088db29f">Dostępność</Witryna>
    <Tematyka xmlns="97eadf09-ab17-4f8b-a84f-3ffa088db29f">
      <Value>Dostępność cyfrowa</Value>
      <Value>Wzory i formularze</Value>
    </Tematyka>
    <Przedmiot xmlns="97eadf09-ab17-4f8b-a84f-3ffa088db29f">
      <Value>eDOKweb</Value>
      <Value>Dostępność plików</Value>
    </Przedmiot>
    <Rodzaj xmlns="97eadf09-ab17-4f8b-a84f-3ffa088db29f">
      <Value>Blankiet</Value>
    </Rodzaj>
  </documentManagement>
</p:properties>
</file>

<file path=customXml/itemProps1.xml><?xml version="1.0" encoding="utf-8"?>
<ds:datastoreItem xmlns:ds="http://schemas.openxmlformats.org/officeDocument/2006/customXml" ds:itemID="{BA50BFE1-F961-40E7-B227-492E7A222D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5EF51F-C7B3-4C06-8388-4B5D1307A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eadf09-ab17-4f8b-a84f-3ffa088db29f"/>
    <ds:schemaRef ds:uri="5351e36a-0c83-4413-bb30-264faf00a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DB380C-9F1E-4C11-83F8-A4C242202D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FA02B8-6AAE-432E-B74F-79065258DE40}">
  <ds:schemaRefs>
    <ds:schemaRef ds:uri="http://schemas.microsoft.com/office/2006/metadata/properties"/>
    <ds:schemaRef ds:uri="http://schemas.microsoft.com/office/infopath/2007/PartnerControls"/>
    <ds:schemaRef ds:uri="97eadf09-ab17-4f8b-a84f-3ffa088db2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Dotyczy: napisz jakiej sprawy dotyczy pismo, np. przekazania umowy…</vt:lpstr>
    </vt:vector>
  </TitlesOfParts>
  <Company>Urząd Marszałkowski Województwa Mazowieckiego w Warszawie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Dotyczy: konsultacji społecznych projektu statutu Rady Seniorów Województwa Mazowieckiego</dc:title>
  <dc:subject/>
  <dc:creator>Daniel Potrapeluk</dc:creator>
  <cp:keywords/>
  <dc:description/>
  <cp:lastModifiedBy>Anna Grajewska</cp:lastModifiedBy>
  <cp:revision>2</cp:revision>
  <cp:lastPrinted>2024-07-26T10:51:00Z</cp:lastPrinted>
  <dcterms:created xsi:type="dcterms:W3CDTF">2024-11-04T11:35:00Z</dcterms:created>
  <dcterms:modified xsi:type="dcterms:W3CDTF">2024-11-04T11:35:00Z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0x0101005E7B80D82372BF498BCDCCB54BAB0943</vt:lpwstr>
  </property>
</Properties>
</file>